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AC" w:rsidRDefault="00DF20C2" w:rsidP="00DF20C2">
      <w:pPr>
        <w:jc w:val="center"/>
        <w:rPr>
          <w:rFonts w:hint="eastAsia"/>
          <w:b/>
          <w:sz w:val="40"/>
          <w:szCs w:val="40"/>
          <w:u w:val="single"/>
        </w:rPr>
      </w:pPr>
      <w:r w:rsidRPr="002930AC">
        <w:rPr>
          <w:rFonts w:hint="eastAsia"/>
          <w:b/>
          <w:sz w:val="40"/>
          <w:szCs w:val="40"/>
          <w:u w:val="single"/>
        </w:rPr>
        <w:t>Manitoba Schools Question</w:t>
      </w:r>
    </w:p>
    <w:p w:rsidR="00A24D38" w:rsidRPr="00A24D38" w:rsidRDefault="00643026" w:rsidP="00DF20C2">
      <w:pPr>
        <w:jc w:val="center"/>
        <w:rPr>
          <w:rFonts w:hint="eastAsia"/>
          <w:b/>
          <w:sz w:val="20"/>
          <w:szCs w:val="20"/>
          <w:u w:val="single"/>
        </w:rPr>
      </w:pPr>
      <w:r w:rsidRPr="00643026">
        <w:rPr>
          <w:rFonts w:hint="eastAsia"/>
          <w:b/>
          <w:noProof/>
          <w:sz w:val="20"/>
          <w:szCs w:val="20"/>
        </w:rPr>
        <w:drawing>
          <wp:inline distT="0" distB="0" distL="0" distR="0">
            <wp:extent cx="776020" cy="784860"/>
            <wp:effectExtent l="19050" t="0" r="50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20" cy="78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0C2" w:rsidRDefault="00DF20C2" w:rsidP="00DF20C2">
      <w:pPr>
        <w:rPr>
          <w:rFonts w:hint="eastAsia"/>
          <w:sz w:val="24"/>
          <w:szCs w:val="24"/>
        </w:rPr>
      </w:pPr>
      <w:r w:rsidRPr="00DF20C2">
        <w:rPr>
          <w:rFonts w:hint="eastAsia"/>
          <w:b/>
          <w:sz w:val="24"/>
          <w:szCs w:val="24"/>
          <w:u w:val="single"/>
        </w:rPr>
        <w:t>Dalton McCarthy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Became angry when a Quebec Premier passed several laws to protect the French against the English in the late 1890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s.  He devoted his life to English rights</w:t>
      </w:r>
      <w:r w:rsidR="00ED33DF">
        <w:rPr>
          <w:rFonts w:hint="eastAsia"/>
          <w:sz w:val="24"/>
          <w:szCs w:val="24"/>
        </w:rPr>
        <w:t xml:space="preserve"> in Canada</w:t>
      </w:r>
      <w:r>
        <w:rPr>
          <w:rFonts w:hint="eastAsia"/>
          <w:sz w:val="24"/>
          <w:szCs w:val="24"/>
        </w:rPr>
        <w:t>.</w:t>
      </w:r>
    </w:p>
    <w:p w:rsidR="00A24D38" w:rsidRPr="00643026" w:rsidRDefault="00DF20C2" w:rsidP="00643026">
      <w:pPr>
        <w:ind w:left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- He supported groups in Manitoba who wished to eliminate Roman Catholic                      Francophone schools.</w:t>
      </w:r>
    </w:p>
    <w:p w:rsidR="00DF20C2" w:rsidRDefault="00DF20C2" w:rsidP="00DF20C2">
      <w:pPr>
        <w:rPr>
          <w:rFonts w:hint="eastAsia"/>
          <w:sz w:val="24"/>
          <w:szCs w:val="24"/>
        </w:rPr>
      </w:pPr>
      <w:r w:rsidRPr="00DF20C2">
        <w:rPr>
          <w:rFonts w:hint="eastAsia"/>
          <w:b/>
          <w:sz w:val="24"/>
          <w:szCs w:val="24"/>
          <w:u w:val="single"/>
        </w:rPr>
        <w:t>Thomas Greenway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Premier of Manitoba</w:t>
      </w:r>
    </w:p>
    <w:p w:rsidR="00DF20C2" w:rsidRDefault="00DF20C2" w:rsidP="00DF20C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  <w:t>- Passed a law in 1890 to eliminate Roman Catholic schools in Manitoba.</w:t>
      </w:r>
    </w:p>
    <w:p w:rsidR="00A24D38" w:rsidRPr="00643026" w:rsidRDefault="00DF20C2" w:rsidP="00DF20C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- French would also be abolished as the official language of Manitoba </w:t>
      </w:r>
    </w:p>
    <w:p w:rsidR="00DF20C2" w:rsidRDefault="00DF20C2" w:rsidP="00DF20C2">
      <w:pPr>
        <w:rPr>
          <w:rFonts w:hint="eastAsia"/>
          <w:sz w:val="24"/>
          <w:szCs w:val="24"/>
        </w:rPr>
      </w:pPr>
      <w:r w:rsidRPr="00DF20C2">
        <w:rPr>
          <w:b/>
          <w:sz w:val="24"/>
          <w:szCs w:val="24"/>
          <w:u w:val="single"/>
        </w:rPr>
        <w:t>B</w:t>
      </w:r>
      <w:r w:rsidRPr="00DF20C2">
        <w:rPr>
          <w:rFonts w:hint="eastAsia"/>
          <w:b/>
          <w:sz w:val="24"/>
          <w:szCs w:val="24"/>
          <w:u w:val="single"/>
        </w:rPr>
        <w:t xml:space="preserve">ishop </w:t>
      </w:r>
      <w:proofErr w:type="spellStart"/>
      <w:r w:rsidRPr="00DF20C2">
        <w:rPr>
          <w:rFonts w:hint="eastAsia"/>
          <w:b/>
          <w:sz w:val="24"/>
          <w:szCs w:val="24"/>
          <w:u w:val="single"/>
        </w:rPr>
        <w:t>Tache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Angered by McCarthy and Greenway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views and laws on French language and culture.</w:t>
      </w:r>
    </w:p>
    <w:p w:rsidR="00A24D38" w:rsidRPr="00643026" w:rsidRDefault="00DF20C2" w:rsidP="00643026">
      <w:pPr>
        <w:ind w:left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- He asked </w:t>
      </w:r>
      <w:r>
        <w:rPr>
          <w:sz w:val="24"/>
          <w:szCs w:val="24"/>
        </w:rPr>
        <w:t>Prime</w:t>
      </w:r>
      <w:r>
        <w:rPr>
          <w:rFonts w:hint="eastAsia"/>
          <w:sz w:val="24"/>
          <w:szCs w:val="24"/>
        </w:rPr>
        <w:t xml:space="preserve"> Minister Wilfrid Laurier and the Federal Government to </w:t>
      </w:r>
      <w:r w:rsidR="009864D2">
        <w:rPr>
          <w:rFonts w:hint="eastAsia"/>
          <w:sz w:val="24"/>
          <w:szCs w:val="24"/>
        </w:rPr>
        <w:t>cancel</w:t>
      </w:r>
      <w:r>
        <w:rPr>
          <w:rFonts w:hint="eastAsia"/>
          <w:sz w:val="24"/>
          <w:szCs w:val="24"/>
        </w:rPr>
        <w:t xml:space="preserve"> these new </w:t>
      </w:r>
      <w:r w:rsidR="009864D2">
        <w:rPr>
          <w:rFonts w:hint="eastAsia"/>
          <w:sz w:val="24"/>
          <w:szCs w:val="24"/>
        </w:rPr>
        <w:t xml:space="preserve">French </w:t>
      </w:r>
      <w:r>
        <w:rPr>
          <w:rFonts w:hint="eastAsia"/>
          <w:sz w:val="24"/>
          <w:szCs w:val="24"/>
        </w:rPr>
        <w:t xml:space="preserve">language and </w:t>
      </w:r>
      <w:r w:rsidR="009864D2">
        <w:rPr>
          <w:rFonts w:hint="eastAsia"/>
          <w:sz w:val="24"/>
          <w:szCs w:val="24"/>
        </w:rPr>
        <w:t xml:space="preserve">Catholic </w:t>
      </w:r>
      <w:r>
        <w:rPr>
          <w:rFonts w:hint="eastAsia"/>
          <w:sz w:val="24"/>
          <w:szCs w:val="24"/>
        </w:rPr>
        <w:t>school laws in Manitoba.</w:t>
      </w:r>
    </w:p>
    <w:p w:rsidR="00643026" w:rsidRDefault="00643026" w:rsidP="00DF20C2">
      <w:pPr>
        <w:rPr>
          <w:rFonts w:hint="eastAsia"/>
          <w:b/>
          <w:sz w:val="24"/>
          <w:szCs w:val="24"/>
          <w:u w:val="single"/>
        </w:rPr>
      </w:pPr>
    </w:p>
    <w:p w:rsidR="00A24D38" w:rsidRPr="00643026" w:rsidRDefault="00ED33DF" w:rsidP="00DF20C2"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Sir </w:t>
      </w:r>
      <w:r w:rsidR="00A24D38" w:rsidRPr="00A24D38">
        <w:rPr>
          <w:rFonts w:hint="eastAsia"/>
          <w:b/>
          <w:sz w:val="24"/>
          <w:szCs w:val="24"/>
          <w:u w:val="single"/>
        </w:rPr>
        <w:t>Wilfrid Laurier</w:t>
      </w:r>
      <w:r w:rsidR="00A24D38">
        <w:rPr>
          <w:rFonts w:hint="eastAsia"/>
          <w:sz w:val="24"/>
          <w:szCs w:val="24"/>
        </w:rPr>
        <w:t xml:space="preserve"> </w:t>
      </w:r>
      <w:r w:rsidR="00A24D38"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T</w:t>
      </w:r>
      <w:r w:rsidR="00A24D38">
        <w:rPr>
          <w:rFonts w:hint="eastAsia"/>
          <w:sz w:val="24"/>
          <w:szCs w:val="24"/>
        </w:rPr>
        <w:t>he 1</w:t>
      </w:r>
      <w:r w:rsidR="00A24D38" w:rsidRPr="00A24D38">
        <w:rPr>
          <w:rFonts w:hint="eastAsia"/>
          <w:sz w:val="24"/>
          <w:szCs w:val="24"/>
          <w:vertAlign w:val="superscript"/>
        </w:rPr>
        <w:t>st</w:t>
      </w:r>
      <w:r w:rsidR="00A24D38">
        <w:rPr>
          <w:rFonts w:hint="eastAsia"/>
          <w:sz w:val="24"/>
          <w:szCs w:val="24"/>
        </w:rPr>
        <w:t xml:space="preserve"> French Prime Minister of Canada</w:t>
      </w:r>
      <w:r>
        <w:rPr>
          <w:rFonts w:hint="eastAsia"/>
          <w:sz w:val="24"/>
          <w:szCs w:val="24"/>
        </w:rPr>
        <w:t xml:space="preserve"> (</w:t>
      </w:r>
      <w:r w:rsidR="00643026">
        <w:rPr>
          <w:rFonts w:hint="eastAsia"/>
          <w:sz w:val="24"/>
          <w:szCs w:val="24"/>
        </w:rPr>
        <w:t xml:space="preserve">1896 </w:t>
      </w:r>
      <w:r w:rsidR="00643026">
        <w:rPr>
          <w:sz w:val="24"/>
          <w:szCs w:val="24"/>
        </w:rPr>
        <w:t>–</w:t>
      </w:r>
      <w:r w:rsidR="00643026">
        <w:rPr>
          <w:rFonts w:hint="eastAsia"/>
          <w:sz w:val="24"/>
          <w:szCs w:val="24"/>
        </w:rPr>
        <w:t xml:space="preserve"> 1911)</w:t>
      </w:r>
      <w:r w:rsidR="00A24D38">
        <w:rPr>
          <w:rFonts w:hint="eastAsia"/>
          <w:sz w:val="24"/>
          <w:szCs w:val="24"/>
        </w:rPr>
        <w:tab/>
      </w:r>
    </w:p>
    <w:p w:rsidR="00643026" w:rsidRDefault="00643026" w:rsidP="00DF20C2">
      <w:pPr>
        <w:rPr>
          <w:rFonts w:hint="eastAsia"/>
          <w:b/>
          <w:sz w:val="24"/>
          <w:szCs w:val="24"/>
          <w:u w:val="single"/>
        </w:rPr>
      </w:pPr>
    </w:p>
    <w:p w:rsidR="00A24D38" w:rsidRDefault="00A24D38" w:rsidP="00DF20C2">
      <w:pPr>
        <w:rPr>
          <w:rFonts w:hint="eastAsia"/>
          <w:sz w:val="24"/>
          <w:szCs w:val="24"/>
        </w:rPr>
      </w:pPr>
      <w:r w:rsidRPr="00A24D38">
        <w:rPr>
          <w:rFonts w:hint="eastAsia"/>
          <w:b/>
          <w:sz w:val="24"/>
          <w:szCs w:val="24"/>
          <w:u w:val="single"/>
        </w:rPr>
        <w:t>Laurier-Greenway Compromise (1896</w:t>
      </w:r>
      <w:r w:rsidRPr="00A24D38">
        <w:rPr>
          <w:rFonts w:hint="eastAsia"/>
          <w:sz w:val="24"/>
          <w:szCs w:val="24"/>
          <w:u w:val="single"/>
        </w:rPr>
        <w:t>)</w:t>
      </w:r>
      <w:r>
        <w:rPr>
          <w:rFonts w:hint="eastAsia"/>
          <w:sz w:val="24"/>
          <w:szCs w:val="24"/>
        </w:rPr>
        <w:t xml:space="preserve">: Deal between </w:t>
      </w:r>
      <w:r w:rsidR="009864D2">
        <w:rPr>
          <w:rFonts w:hint="eastAsia"/>
          <w:sz w:val="24"/>
          <w:szCs w:val="24"/>
        </w:rPr>
        <w:t xml:space="preserve">Manitoba </w:t>
      </w:r>
      <w:r>
        <w:rPr>
          <w:rFonts w:hint="eastAsia"/>
          <w:sz w:val="24"/>
          <w:szCs w:val="24"/>
        </w:rPr>
        <w:t>Premier Greenway and Prime Minister Laurier on the Manitoba Schools Question.</w:t>
      </w:r>
    </w:p>
    <w:p w:rsidR="00A24D38" w:rsidRDefault="00A24D38" w:rsidP="00DF20C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- It contained </w:t>
      </w:r>
      <w:r w:rsidRPr="009864D2">
        <w:rPr>
          <w:rFonts w:hint="eastAsia"/>
          <w:b/>
          <w:sz w:val="24"/>
          <w:szCs w:val="24"/>
        </w:rPr>
        <w:t>three main points</w:t>
      </w:r>
      <w:r>
        <w:rPr>
          <w:rFonts w:hint="eastAsia"/>
          <w:sz w:val="24"/>
          <w:szCs w:val="24"/>
        </w:rPr>
        <w:t>:</w:t>
      </w:r>
    </w:p>
    <w:p w:rsidR="00A24D38" w:rsidRDefault="00A24D38" w:rsidP="00DF20C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* Tax Payers in Manitoba </w:t>
      </w:r>
      <w:r w:rsidRPr="009864D2">
        <w:rPr>
          <w:rFonts w:hint="eastAsia"/>
          <w:sz w:val="24"/>
          <w:szCs w:val="24"/>
        </w:rPr>
        <w:t>would not</w:t>
      </w:r>
      <w:r>
        <w:rPr>
          <w:rFonts w:hint="eastAsia"/>
          <w:sz w:val="24"/>
          <w:szCs w:val="24"/>
        </w:rPr>
        <w:t xml:space="preserve"> have to support Catholic or French Schools</w:t>
      </w:r>
    </w:p>
    <w:p w:rsidR="00A24D38" w:rsidRDefault="00A24D38" w:rsidP="00A24D38">
      <w:pPr>
        <w:ind w:left="14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* If a city had at least 40 Catholic students, or a rural town had 10 Catholic   students, then a teacher must be hired to teach religious education.</w:t>
      </w:r>
    </w:p>
    <w:p w:rsidR="00DF20C2" w:rsidRPr="00DF20C2" w:rsidRDefault="00A24D38" w:rsidP="00A24D38">
      <w:pPr>
        <w:ind w:left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* If a school had over 10 students who spoke French or another language, some       instruction had to be given in that language if parents asked for it. </w:t>
      </w:r>
    </w:p>
    <w:sectPr w:rsidR="00DF20C2" w:rsidRPr="00DF20C2" w:rsidSect="00E72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DF20C2"/>
    <w:rsid w:val="002930AC"/>
    <w:rsid w:val="00643026"/>
    <w:rsid w:val="009864D2"/>
    <w:rsid w:val="00A24D38"/>
    <w:rsid w:val="00AB131B"/>
    <w:rsid w:val="00D32ED4"/>
    <w:rsid w:val="00DF20C2"/>
    <w:rsid w:val="00E7274C"/>
    <w:rsid w:val="00ED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L500-018</dc:creator>
  <cp:lastModifiedBy>L500-018</cp:lastModifiedBy>
  <cp:revision>4</cp:revision>
  <dcterms:created xsi:type="dcterms:W3CDTF">2010-10-12T16:32:00Z</dcterms:created>
  <dcterms:modified xsi:type="dcterms:W3CDTF">2010-10-12T16:58:00Z</dcterms:modified>
</cp:coreProperties>
</file>