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C" w:rsidRDefault="003A150C" w:rsidP="003A15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Population and Density</w:t>
      </w:r>
    </w:p>
    <w:p w:rsidR="003A150C" w:rsidRDefault="003A150C" w:rsidP="003A150C">
      <w:r>
        <w:t xml:space="preserve">With a partner, brainstorm and discuss the following </w:t>
      </w:r>
    </w:p>
    <w:p w:rsidR="003A150C" w:rsidRDefault="003A150C" w:rsidP="003A150C">
      <w:r>
        <w:t>What can citizens and governments do to help control population?</w:t>
      </w:r>
    </w:p>
    <w:p w:rsidR="003A150C" w:rsidRDefault="003A150C" w:rsidP="003A150C">
      <w:pPr>
        <w:rPr>
          <w:i/>
          <w:iCs/>
        </w:rPr>
      </w:pPr>
      <w:r>
        <w:tab/>
      </w:r>
      <w:r>
        <w:tab/>
      </w:r>
      <w:r>
        <w:rPr>
          <w:i/>
          <w:iCs/>
        </w:rPr>
        <w:t>Citizens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Governments</w:t>
      </w: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25pt;margin-top:10.35pt;width:6in;height:2in;z-index:251660288">
            <v:textbox>
              <w:txbxContent>
                <w:p w:rsidR="003A150C" w:rsidRDefault="003A150C" w:rsidP="003A150C">
                  <w:pPr>
                    <w:pStyle w:val="Heading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What do you know about population density and distribution?</w:t>
                  </w:r>
                </w:p>
                <w:p w:rsidR="003A150C" w:rsidRDefault="003A150C" w:rsidP="003A150C">
                  <w:pPr>
                    <w:pStyle w:val="Heading2"/>
                  </w:pPr>
                  <w:r>
                    <w:t>True or False</w:t>
                  </w:r>
                </w:p>
                <w:p w:rsidR="003A150C" w:rsidRDefault="003A150C" w:rsidP="003A150C">
                  <w:pPr>
                    <w:numPr>
                      <w:ilvl w:val="0"/>
                      <w:numId w:val="1"/>
                    </w:numPr>
                    <w:ind w:right="-360"/>
                  </w:pPr>
                  <w:r>
                    <w:t>People can live anywhere in the world.</w:t>
                  </w:r>
                  <w:r>
                    <w:tab/>
                  </w:r>
                  <w:r>
                    <w:tab/>
                  </w:r>
                  <w:r>
                    <w:tab/>
                    <w:t>True</w:t>
                  </w:r>
                  <w:r>
                    <w:tab/>
                  </w:r>
                  <w:r>
                    <w:tab/>
                    <w:t>False</w:t>
                  </w:r>
                </w:p>
                <w:p w:rsidR="003A150C" w:rsidRDefault="003A150C" w:rsidP="003A150C">
                  <w:pPr>
                    <w:numPr>
                      <w:ilvl w:val="0"/>
                      <w:numId w:val="1"/>
                    </w:numPr>
                    <w:ind w:right="-360"/>
                  </w:pPr>
                  <w:r>
                    <w:t>All land is good for settlement.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True</w:t>
                  </w:r>
                  <w:r>
                    <w:tab/>
                  </w:r>
                  <w:r>
                    <w:tab/>
                    <w:t>False</w:t>
                  </w:r>
                </w:p>
                <w:p w:rsidR="003A150C" w:rsidRDefault="003A150C" w:rsidP="003A150C">
                  <w:pPr>
                    <w:numPr>
                      <w:ilvl w:val="0"/>
                      <w:numId w:val="1"/>
                    </w:numPr>
                    <w:ind w:right="-360"/>
                  </w:pPr>
                  <w:r>
                    <w:t>Most of the world’s population lives close to the ocean.</w:t>
                  </w:r>
                  <w:r>
                    <w:tab/>
                    <w:t>True</w:t>
                  </w:r>
                  <w:r>
                    <w:tab/>
                  </w:r>
                  <w:r>
                    <w:tab/>
                    <w:t>False</w:t>
                  </w:r>
                </w:p>
                <w:p w:rsidR="003A150C" w:rsidRDefault="003A150C" w:rsidP="003A150C">
                  <w:pPr>
                    <w:numPr>
                      <w:ilvl w:val="0"/>
                      <w:numId w:val="1"/>
                    </w:numPr>
                    <w:ind w:right="-360"/>
                  </w:pPr>
                  <w:r>
                    <w:t xml:space="preserve">Most people live in </w:t>
                  </w:r>
                  <w:smartTag w:uri="urn:schemas-microsoft-com:office:smarttags" w:element="place">
                    <w:r>
                      <w:t>Africa</w:t>
                    </w:r>
                  </w:smartTag>
                  <w:r>
                    <w:t>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True</w:t>
                  </w:r>
                  <w:r>
                    <w:tab/>
                  </w:r>
                  <w:r>
                    <w:tab/>
                    <w:t>False</w:t>
                  </w:r>
                </w:p>
                <w:p w:rsidR="003A150C" w:rsidRDefault="003A150C" w:rsidP="003A150C">
                  <w:pPr>
                    <w:numPr>
                      <w:ilvl w:val="0"/>
                      <w:numId w:val="1"/>
                    </w:numPr>
                    <w:ind w:right="-360"/>
                  </w:pPr>
                  <w:r>
                    <w:t>Most people live north of the equator.</w:t>
                  </w:r>
                  <w:r>
                    <w:tab/>
                  </w:r>
                  <w:r>
                    <w:tab/>
                  </w:r>
                  <w:r>
                    <w:tab/>
                    <w:t>True</w:t>
                  </w:r>
                  <w:r>
                    <w:tab/>
                  </w:r>
                  <w:r>
                    <w:tab/>
                    <w:t>False</w:t>
                  </w:r>
                </w:p>
                <w:p w:rsidR="003A150C" w:rsidRDefault="003A150C" w:rsidP="003A150C">
                  <w:r>
                    <w:t>In which continents do you think most people in the world live?</w:t>
                  </w:r>
                </w:p>
                <w:p w:rsidR="003A150C" w:rsidRDefault="003A150C" w:rsidP="003A150C">
                  <w:r>
                    <w:t>________________________________________________________________________</w:t>
                  </w:r>
                </w:p>
                <w:p w:rsidR="003A150C" w:rsidRDefault="003A150C" w:rsidP="003A150C"/>
                <w:p w:rsidR="003A150C" w:rsidRDefault="003A150C" w:rsidP="003A150C"/>
              </w:txbxContent>
            </v:textbox>
          </v:shape>
        </w:pict>
      </w: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</w:p>
    <w:p w:rsidR="003A150C" w:rsidRDefault="003A150C" w:rsidP="003A150C">
      <w:pPr>
        <w:rPr>
          <w:b/>
        </w:rPr>
      </w:pPr>
      <w:r>
        <w:rPr>
          <w:b/>
          <w:noProof/>
          <w:sz w:val="36"/>
          <w:szCs w:val="36"/>
        </w:rPr>
      </w:r>
      <w:r w:rsidRPr="009371C9">
        <w:rPr>
          <w:b/>
        </w:rPr>
        <w:pict>
          <v:group id="_x0000_s1026" editas="canvas" style="width:6in;height:81pt;mso-position-horizontal-relative:char;mso-position-vertical-relative:line" coordorigin="2527,1987" coordsize="7200,1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987;width:7200;height:138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A150C" w:rsidRDefault="003A150C" w:rsidP="003A150C">
      <w:pPr>
        <w:rPr>
          <w:b/>
        </w:rPr>
      </w:pPr>
    </w:p>
    <w:p w:rsidR="003A150C" w:rsidRDefault="003A150C" w:rsidP="003A150C">
      <w:r>
        <w:rPr>
          <w:b/>
          <w:bCs/>
        </w:rPr>
        <w:t>Read</w:t>
      </w:r>
      <w:r>
        <w:t xml:space="preserve"> pages 332 and 333 of Counterpoints and define the following terms.</w:t>
      </w:r>
    </w:p>
    <w:p w:rsidR="003A150C" w:rsidRDefault="003A150C" w:rsidP="003A150C">
      <w:r w:rsidRPr="00966B4E">
        <w:rPr>
          <w:i/>
        </w:rPr>
        <w:t>Population distribution</w:t>
      </w:r>
      <w:r>
        <w:t xml:space="preserve"> refers to______________________________________________</w:t>
      </w:r>
    </w:p>
    <w:p w:rsidR="003A150C" w:rsidRDefault="003A150C" w:rsidP="003A150C">
      <w:r>
        <w:t>________________________________________________________________________</w:t>
      </w:r>
    </w:p>
    <w:p w:rsidR="003A150C" w:rsidRDefault="003A150C" w:rsidP="003A150C"/>
    <w:p w:rsidR="003A150C" w:rsidRDefault="003A150C" w:rsidP="003A150C">
      <w:r w:rsidRPr="00966B4E">
        <w:rPr>
          <w:i/>
        </w:rPr>
        <w:t xml:space="preserve">Population density </w:t>
      </w:r>
      <w:r>
        <w:t>describes ________________________________________________</w:t>
      </w:r>
    </w:p>
    <w:p w:rsidR="003A150C" w:rsidRDefault="003A150C" w:rsidP="003A150C">
      <w:r>
        <w:t>________________________________________________________________________</w:t>
      </w:r>
    </w:p>
    <w:p w:rsidR="003A150C" w:rsidRDefault="003A150C" w:rsidP="003A150C"/>
    <w:p w:rsidR="003A150C" w:rsidRDefault="003A150C" w:rsidP="003A150C">
      <w:r>
        <w:rPr>
          <w:b/>
          <w:bCs/>
        </w:rPr>
        <w:t xml:space="preserve">Refer </w:t>
      </w:r>
      <w:r>
        <w:t>to figures 13-20 and 13-22.</w:t>
      </w:r>
    </w:p>
    <w:p w:rsidR="003A150C" w:rsidRDefault="003A150C" w:rsidP="003A150C"/>
    <w:p w:rsidR="003A150C" w:rsidRDefault="003A150C" w:rsidP="003A150C">
      <w:pPr>
        <w:numPr>
          <w:ilvl w:val="0"/>
          <w:numId w:val="2"/>
        </w:numPr>
      </w:pPr>
      <w:r>
        <w:t>The most densely populated areas are ____________ of the equator</w:t>
      </w:r>
    </w:p>
    <w:p w:rsidR="003A150C" w:rsidRDefault="003A150C" w:rsidP="003A150C">
      <w:pPr>
        <w:numPr>
          <w:ilvl w:val="0"/>
          <w:numId w:val="2"/>
        </w:numPr>
      </w:pPr>
      <w:r>
        <w:t xml:space="preserve">______________ </w:t>
      </w:r>
      <w:proofErr w:type="gramStart"/>
      <w:r>
        <w:t>and</w:t>
      </w:r>
      <w:proofErr w:type="gramEnd"/>
      <w:r>
        <w:t xml:space="preserve"> ______________ are the most densely populated continents.</w:t>
      </w:r>
    </w:p>
    <w:p w:rsidR="003A150C" w:rsidRDefault="003A150C" w:rsidP="003A150C">
      <w:pPr>
        <w:numPr>
          <w:ilvl w:val="0"/>
          <w:numId w:val="2"/>
        </w:numPr>
      </w:pPr>
      <w:r>
        <w:t>Describe the geography of the areas that people like to live in.</w:t>
      </w:r>
    </w:p>
    <w:p w:rsidR="003A150C" w:rsidRDefault="003A150C" w:rsidP="003A150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3A150C" w:rsidRDefault="003A150C" w:rsidP="003A150C">
      <w:pPr>
        <w:ind w:left="360"/>
      </w:pPr>
    </w:p>
    <w:p w:rsidR="003A150C" w:rsidRDefault="003A150C" w:rsidP="003A150C">
      <w:r>
        <w:t xml:space="preserve">Using figure 13-23, </w:t>
      </w:r>
      <w:r>
        <w:rPr>
          <w:b/>
          <w:bCs/>
        </w:rPr>
        <w:t>list</w:t>
      </w:r>
      <w:r>
        <w:t xml:space="preserve"> the factors that affect population density.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245"/>
      </w:tblGrid>
      <w:tr w:rsidR="003A150C" w:rsidTr="00691DF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A150C" w:rsidRDefault="003A150C" w:rsidP="00691DF6">
            <w:r>
              <w:t>Physical factors</w:t>
            </w:r>
          </w:p>
        </w:tc>
        <w:tc>
          <w:tcPr>
            <w:tcW w:w="4428" w:type="dxa"/>
          </w:tcPr>
          <w:p w:rsidR="003A150C" w:rsidRDefault="003A150C" w:rsidP="00691DF6">
            <w:r>
              <w:t>Human factors</w:t>
            </w:r>
          </w:p>
        </w:tc>
      </w:tr>
      <w:tr w:rsidR="003A150C" w:rsidTr="00691DF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A150C" w:rsidRDefault="003A150C" w:rsidP="00691DF6"/>
          <w:p w:rsidR="003A150C" w:rsidRDefault="003A150C" w:rsidP="00691DF6"/>
          <w:p w:rsidR="003A150C" w:rsidRDefault="003A150C" w:rsidP="00691DF6"/>
          <w:p w:rsidR="003A150C" w:rsidRDefault="003A150C" w:rsidP="00691DF6"/>
          <w:p w:rsidR="003A150C" w:rsidRDefault="003A150C" w:rsidP="00691DF6"/>
          <w:p w:rsidR="003A150C" w:rsidRDefault="003A150C" w:rsidP="00691DF6"/>
          <w:p w:rsidR="003A150C" w:rsidRDefault="003A150C" w:rsidP="00691DF6"/>
          <w:p w:rsidR="003A150C" w:rsidRDefault="003A150C" w:rsidP="00691DF6"/>
        </w:tc>
        <w:tc>
          <w:tcPr>
            <w:tcW w:w="4428" w:type="dxa"/>
          </w:tcPr>
          <w:p w:rsidR="003A150C" w:rsidRDefault="003A150C" w:rsidP="00691DF6"/>
        </w:tc>
      </w:tr>
    </w:tbl>
    <w:p w:rsidR="003A150C" w:rsidRDefault="003A150C" w:rsidP="003A150C">
      <w:pPr>
        <w:ind w:left="360"/>
      </w:pPr>
    </w:p>
    <w:p w:rsidR="003A150C" w:rsidRDefault="003A150C" w:rsidP="003A150C">
      <w:r>
        <w:t>Using figure 13-22 and 13-23 chose one of the top 10 countries and one of the bottom 10 countries and explain the reasons for the country to be in the category.</w:t>
      </w:r>
    </w:p>
    <w:p w:rsidR="003A150C" w:rsidRDefault="003A150C" w:rsidP="003A150C">
      <w:pPr>
        <w:sectPr w:rsidR="003A150C">
          <w:pgSz w:w="12240" w:h="15840"/>
          <w:pgMar w:top="360" w:right="1800" w:bottom="180" w:left="1800" w:header="720" w:footer="720" w:gutter="0"/>
          <w:cols w:space="720"/>
          <w:docGrid w:linePitch="360"/>
        </w:sectPr>
      </w:pPr>
    </w:p>
    <w:p w:rsidR="003A150C" w:rsidRDefault="003A150C" w:rsidP="003A150C">
      <w:r>
        <w:lastRenderedPageBreak/>
        <w:t>Top country ____________________</w:t>
      </w:r>
    </w:p>
    <w:p w:rsidR="003A150C" w:rsidRDefault="003A150C" w:rsidP="003A150C">
      <w:r>
        <w:t>Reasons for being a top country are….</w:t>
      </w:r>
    </w:p>
    <w:p w:rsidR="003A150C" w:rsidRDefault="003A150C" w:rsidP="003A150C"/>
    <w:p w:rsidR="003A150C" w:rsidRDefault="003A150C" w:rsidP="003A150C"/>
    <w:p w:rsidR="003A150C" w:rsidRDefault="003A150C" w:rsidP="003A150C">
      <w:r>
        <w:t>Bottom country __________________</w:t>
      </w:r>
    </w:p>
    <w:p w:rsidR="003A150C" w:rsidRDefault="003A150C" w:rsidP="003A150C">
      <w:r>
        <w:lastRenderedPageBreak/>
        <w:t xml:space="preserve">Reasons for being a bottom country are… </w:t>
      </w:r>
    </w:p>
    <w:p w:rsidR="003A150C" w:rsidRDefault="003A150C" w:rsidP="003A150C">
      <w:pPr>
        <w:sectPr w:rsidR="003A150C" w:rsidSect="00966B4E">
          <w:type w:val="continuous"/>
          <w:pgSz w:w="12240" w:h="15840"/>
          <w:pgMar w:top="360" w:right="1800" w:bottom="180" w:left="1800" w:header="720" w:footer="720" w:gutter="0"/>
          <w:cols w:num="2" w:space="720"/>
          <w:docGrid w:linePitch="360"/>
        </w:sectPr>
      </w:pPr>
    </w:p>
    <w:p w:rsidR="003A150C" w:rsidRDefault="003A150C" w:rsidP="003A150C">
      <w:pPr>
        <w:jc w:val="center"/>
        <w:rPr>
          <w:i/>
        </w:rPr>
      </w:pPr>
      <w:r w:rsidRPr="00966B4E">
        <w:rPr>
          <w:i/>
        </w:rPr>
        <w:lastRenderedPageBreak/>
        <w:t>“A finite world can support only a finite population; therefore population growth must eventually equal zero”</w:t>
      </w:r>
    </w:p>
    <w:p w:rsidR="003A150C" w:rsidRDefault="003A150C" w:rsidP="003A150C">
      <w:pPr>
        <w:jc w:val="center"/>
        <w:rPr>
          <w:i/>
        </w:rPr>
      </w:pPr>
      <w:r>
        <w:rPr>
          <w:i/>
        </w:rPr>
        <w:t>-Garrett Hardin, ecologist, author, The Tragedy of the Commons</w:t>
      </w:r>
    </w:p>
    <w:p w:rsidR="003A150C" w:rsidRDefault="003A150C" w:rsidP="003A150C">
      <w:r>
        <w:t>Paraphrase the above quote.  What does this mean to you?</w:t>
      </w:r>
    </w:p>
    <w:p w:rsidR="003A150C" w:rsidRDefault="003A150C" w:rsidP="003A150C"/>
    <w:p w:rsidR="003A150C" w:rsidRDefault="003A150C" w:rsidP="003A150C"/>
    <w:p w:rsidR="003A150C" w:rsidRDefault="003A150C" w:rsidP="003A150C"/>
    <w:p w:rsidR="003A150C" w:rsidRDefault="003A150C" w:rsidP="003A150C"/>
    <w:p w:rsidR="003A150C" w:rsidRDefault="003A150C" w:rsidP="003A150C">
      <w:r>
        <w:t>Refer to the political cartoon on page 336 in Counterpoints.  What issue is this illustrating?  What is the message of the political cartoon?</w:t>
      </w:r>
    </w:p>
    <w:p w:rsidR="003A150C" w:rsidRDefault="003A150C" w:rsidP="003A150C"/>
    <w:p w:rsidR="003A150C" w:rsidRDefault="003A150C" w:rsidP="003A150C"/>
    <w:p w:rsidR="003A150C" w:rsidRDefault="003A150C" w:rsidP="003A150C">
      <w:r>
        <w:t xml:space="preserve">Define </w:t>
      </w:r>
      <w:r w:rsidRPr="00966B4E">
        <w:rPr>
          <w:i/>
        </w:rPr>
        <w:t>carrying capacity</w:t>
      </w:r>
      <w:r>
        <w:t xml:space="preserve"> ________________________________________________________________________________________________________________________________________________</w:t>
      </w:r>
    </w:p>
    <w:p w:rsidR="003A150C" w:rsidRDefault="003A150C" w:rsidP="003A150C"/>
    <w:p w:rsidR="003A150C" w:rsidRDefault="003A150C" w:rsidP="003A150C"/>
    <w:p w:rsidR="003A150C" w:rsidRDefault="003A150C" w:rsidP="003A150C">
      <w:r>
        <w:t xml:space="preserve">Create </w:t>
      </w:r>
      <w:proofErr w:type="gramStart"/>
      <w:r>
        <w:t>a cartoon that show</w:t>
      </w:r>
      <w:proofErr w:type="gramEnd"/>
      <w:r>
        <w:t xml:space="preserve"> the concept of carrying capacity and the issues involved.</w:t>
      </w:r>
    </w:p>
    <w:p w:rsidR="003A150C" w:rsidRDefault="003A150C" w:rsidP="003A150C"/>
    <w:p w:rsidR="003A150C" w:rsidRDefault="003A150C" w:rsidP="003A150C">
      <w:r>
        <w:rPr>
          <w:noProof/>
          <w:lang w:val="en-US"/>
        </w:rPr>
      </w:r>
      <w:r>
        <w:pict>
          <v:group id="_x0000_s1028" editas="canvas" style="width:6in;height:315pt;mso-position-horizontal-relative:char;mso-position-vertical-relative:line" coordorigin="2527,2100" coordsize="7200,5400">
            <o:lock v:ext="edit" aspectratio="t"/>
            <v:shape id="_x0000_s1029" type="#_x0000_t75" style="position:absolute;left:2527;top:2100;width:7200;height:5400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527;top:2100;width:7200;height:5400">
              <v:textbox style="mso-next-textbox:#_x0000_s1030">
                <w:txbxContent>
                  <w:p w:rsidR="003A150C" w:rsidRDefault="003A150C" w:rsidP="003A150C"/>
                </w:txbxContent>
              </v:textbox>
            </v:shape>
            <w10:wrap type="none"/>
            <w10:anchorlock/>
          </v:group>
        </w:pict>
      </w:r>
    </w:p>
    <w:p w:rsidR="003A150C" w:rsidRPr="009371C9" w:rsidRDefault="003A150C" w:rsidP="003A150C">
      <w:pPr>
        <w:rPr>
          <w:b/>
        </w:rPr>
      </w:pPr>
    </w:p>
    <w:p w:rsidR="00E7274C" w:rsidRDefault="00E7274C"/>
    <w:sectPr w:rsidR="00E72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2CF"/>
    <w:multiLevelType w:val="hybridMultilevel"/>
    <w:tmpl w:val="259E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85FCD"/>
    <w:multiLevelType w:val="hybridMultilevel"/>
    <w:tmpl w:val="DFAA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50C"/>
    <w:rsid w:val="003A150C"/>
    <w:rsid w:val="00AB131B"/>
    <w:rsid w:val="00E61C57"/>
    <w:rsid w:val="00E7274C"/>
    <w:rsid w:val="00F7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A150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50C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1</cp:revision>
  <dcterms:created xsi:type="dcterms:W3CDTF">2011-06-01T00:58:00Z</dcterms:created>
  <dcterms:modified xsi:type="dcterms:W3CDTF">2011-06-01T00:59:00Z</dcterms:modified>
</cp:coreProperties>
</file>