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9" w:rsidRDefault="004C1261" w:rsidP="004C1261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 11- French-English relations</w:t>
      </w:r>
    </w:p>
    <w:p w:rsidR="004C1261" w:rsidRDefault="004C1261" w:rsidP="004C1261">
      <w:pPr>
        <w:tabs>
          <w:tab w:val="center" w:pos="4320"/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C1261">
        <w:rPr>
          <w:b/>
          <w:sz w:val="28"/>
          <w:szCs w:val="28"/>
        </w:rPr>
        <w:t>Referendum: Independence or Federalism</w:t>
      </w:r>
      <w:r>
        <w:rPr>
          <w:b/>
          <w:sz w:val="28"/>
          <w:szCs w:val="28"/>
        </w:rPr>
        <w:tab/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4C1261">
        <w:rPr>
          <w:b/>
          <w:sz w:val="24"/>
          <w:szCs w:val="24"/>
          <w:u w:val="single"/>
        </w:rPr>
        <w:t>Vocab</w:t>
      </w:r>
      <w:proofErr w:type="spellEnd"/>
      <w:r w:rsidRPr="004C1261">
        <w:rPr>
          <w:b/>
          <w:sz w:val="24"/>
          <w:szCs w:val="24"/>
          <w:u w:val="single"/>
        </w:rPr>
        <w:t>: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Referendum-</w:t>
      </w:r>
      <w:r>
        <w:rPr>
          <w:sz w:val="24"/>
          <w:szCs w:val="24"/>
        </w:rPr>
        <w:t xml:space="preserve"> when the government asks citizens to vote on an issue of importance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 w:rsidRPr="004C1261">
        <w:rPr>
          <w:b/>
          <w:sz w:val="24"/>
          <w:szCs w:val="24"/>
        </w:rPr>
        <w:t>Sovereignty</w:t>
      </w:r>
      <w:r>
        <w:rPr>
          <w:sz w:val="24"/>
          <w:szCs w:val="24"/>
        </w:rPr>
        <w:t>- independence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 w:rsidRPr="00FE1700">
        <w:rPr>
          <w:b/>
          <w:sz w:val="24"/>
          <w:szCs w:val="24"/>
        </w:rPr>
        <w:t>Status quo</w:t>
      </w:r>
      <w:r>
        <w:rPr>
          <w:sz w:val="24"/>
          <w:szCs w:val="24"/>
        </w:rPr>
        <w:t>- no change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 w:rsidRPr="004C1261">
        <w:rPr>
          <w:b/>
          <w:sz w:val="24"/>
          <w:szCs w:val="24"/>
        </w:rPr>
        <w:t>Federalism</w:t>
      </w:r>
      <w:r>
        <w:rPr>
          <w:sz w:val="24"/>
          <w:szCs w:val="24"/>
        </w:rPr>
        <w:t>- where power is constitutionally divided between provinces and a central government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5E2946" w:rsidP="004C1261">
      <w:pPr>
        <w:tabs>
          <w:tab w:val="center" w:pos="4320"/>
          <w:tab w:val="left" w:pos="7875"/>
        </w:tabs>
        <w:spacing w:after="0" w:line="240" w:lineRule="auto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The PQ in Power (pg. 196)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pStyle w:val="ListParagraph"/>
        <w:numPr>
          <w:ilvl w:val="0"/>
          <w:numId w:val="1"/>
        </w:num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objective of the new </w:t>
      </w: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Quebecois?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C1261">
        <w:rPr>
          <w:b/>
          <w:sz w:val="24"/>
          <w:szCs w:val="24"/>
        </w:rPr>
        <w:t xml:space="preserve">Discuss </w:t>
      </w:r>
      <w:r>
        <w:rPr>
          <w:sz w:val="24"/>
          <w:szCs w:val="24"/>
        </w:rPr>
        <w:t>the following with a partner: What do you think Quebec separatists learned from the 1970 October Crisis?</w:t>
      </w:r>
    </w:p>
    <w:tbl>
      <w:tblPr>
        <w:tblW w:w="108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5"/>
      </w:tblGrid>
      <w:tr w:rsidR="004C1261" w:rsidTr="004C1261">
        <w:trPr>
          <w:trHeight w:val="1605"/>
        </w:trPr>
        <w:tc>
          <w:tcPr>
            <w:tcW w:w="10845" w:type="dxa"/>
          </w:tcPr>
          <w:p w:rsidR="004C1261" w:rsidRDefault="004C1261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pStyle w:val="ListParagraph"/>
        <w:numPr>
          <w:ilvl w:val="0"/>
          <w:numId w:val="2"/>
        </w:num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purpose of Bill 101?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5E2946" w:rsidRDefault="005E2946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pStyle w:val="ListParagraph"/>
        <w:numPr>
          <w:ilvl w:val="0"/>
          <w:numId w:val="2"/>
        </w:num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major changes happened in Quebec as a result of Bill 101 becoming law?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5E2946" w:rsidRDefault="005E2946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ind w:firstLine="210"/>
        <w:rPr>
          <w:sz w:val="24"/>
          <w:szCs w:val="24"/>
        </w:rPr>
      </w:pPr>
      <w:r w:rsidRPr="004C1261">
        <w:rPr>
          <w:b/>
          <w:sz w:val="24"/>
          <w:szCs w:val="24"/>
        </w:rPr>
        <w:t xml:space="preserve">Discuss </w:t>
      </w:r>
      <w:r>
        <w:rPr>
          <w:sz w:val="24"/>
          <w:szCs w:val="24"/>
        </w:rPr>
        <w:t>the following with a partner. How might the different cultural groups in Quebec have reacted to Bill 101?</w:t>
      </w:r>
    </w:p>
    <w:p w:rsidR="004C1261" w:rsidRPr="004C1261" w:rsidRDefault="004C1261" w:rsidP="004C1261">
      <w:pPr>
        <w:tabs>
          <w:tab w:val="center" w:pos="4320"/>
          <w:tab w:val="left" w:pos="7875"/>
        </w:tabs>
        <w:spacing w:after="0" w:line="240" w:lineRule="auto"/>
        <w:ind w:firstLine="21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C1261" w:rsidTr="004C1261">
        <w:tc>
          <w:tcPr>
            <w:tcW w:w="3672" w:type="dxa"/>
          </w:tcPr>
          <w:p w:rsidR="004C1261" w:rsidRDefault="005E2946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  <w:r w:rsidRPr="005D6952">
              <w:rPr>
                <w:i/>
                <w:sz w:val="24"/>
                <w:szCs w:val="24"/>
              </w:rPr>
              <w:t>French-</w:t>
            </w:r>
            <w:proofErr w:type="spellStart"/>
            <w:r w:rsidRPr="005D6952">
              <w:rPr>
                <w:i/>
                <w:sz w:val="24"/>
                <w:szCs w:val="24"/>
              </w:rPr>
              <w:t>Canadi</w:t>
            </w:r>
            <w:r w:rsidRPr="005D6952">
              <w:rPr>
                <w:rFonts w:hint="eastAsia"/>
                <w:i/>
                <w:sz w:val="24"/>
                <w:szCs w:val="24"/>
                <w:lang w:eastAsia="ja-JP"/>
              </w:rPr>
              <w:t>e</w:t>
            </w:r>
            <w:r w:rsidR="004C1261" w:rsidRPr="005D6952">
              <w:rPr>
                <w:i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3672" w:type="dxa"/>
          </w:tcPr>
          <w:p w:rsidR="004C126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Anglophones in Quebec</w:t>
            </w:r>
          </w:p>
        </w:tc>
        <w:tc>
          <w:tcPr>
            <w:tcW w:w="3672" w:type="dxa"/>
          </w:tcPr>
          <w:p w:rsidR="004C126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Immigrants in Quebec</w:t>
            </w:r>
          </w:p>
        </w:tc>
      </w:tr>
      <w:tr w:rsidR="004C1261" w:rsidTr="004C1261">
        <w:tc>
          <w:tcPr>
            <w:tcW w:w="3672" w:type="dxa"/>
          </w:tcPr>
          <w:p w:rsidR="004C1261" w:rsidRDefault="004C126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  <w:p w:rsidR="00016A71" w:rsidRDefault="00016A7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C1261" w:rsidRDefault="004C126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C1261" w:rsidRDefault="004C1261" w:rsidP="004C1261">
            <w:pPr>
              <w:tabs>
                <w:tab w:val="center" w:pos="4320"/>
                <w:tab w:val="left" w:pos="7875"/>
              </w:tabs>
              <w:rPr>
                <w:sz w:val="24"/>
                <w:szCs w:val="24"/>
              </w:rPr>
            </w:pPr>
          </w:p>
        </w:tc>
      </w:tr>
    </w:tbl>
    <w:p w:rsidR="004C1261" w:rsidRPr="00016A71" w:rsidRDefault="005E2946" w:rsidP="004C1261">
      <w:pPr>
        <w:tabs>
          <w:tab w:val="center" w:pos="4320"/>
          <w:tab w:val="left" w:pos="7875"/>
        </w:tabs>
        <w:spacing w:after="0" w:line="240" w:lineRule="auto"/>
        <w:ind w:firstLine="210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lastRenderedPageBreak/>
        <w:t>Read The 1980 Referendum (pg.198)</w:t>
      </w:r>
    </w:p>
    <w:p w:rsidR="004C1261" w:rsidRDefault="004C1261" w:rsidP="004C1261">
      <w:pPr>
        <w:tabs>
          <w:tab w:val="center" w:pos="4320"/>
          <w:tab w:val="left" w:pos="7875"/>
        </w:tabs>
        <w:spacing w:after="0" w:line="240" w:lineRule="auto"/>
        <w:rPr>
          <w:b/>
          <w:sz w:val="24"/>
          <w:szCs w:val="24"/>
        </w:rPr>
      </w:pPr>
    </w:p>
    <w:p w:rsidR="00016A71" w:rsidRDefault="00016A7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16A71">
        <w:rPr>
          <w:b/>
          <w:sz w:val="24"/>
          <w:szCs w:val="24"/>
        </w:rPr>
        <w:t>Define</w:t>
      </w:r>
      <w:r>
        <w:rPr>
          <w:sz w:val="24"/>
          <w:szCs w:val="24"/>
        </w:rPr>
        <w:t xml:space="preserve"> sovereignty-association in your own words.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5"/>
      </w:tblGrid>
      <w:tr w:rsidR="00016A71" w:rsidTr="00016A71">
        <w:trPr>
          <w:trHeight w:val="1620"/>
        </w:trPr>
        <w:tc>
          <w:tcPr>
            <w:tcW w:w="10695" w:type="dxa"/>
            <w:tcBorders>
              <w:bottom w:val="single" w:sz="4" w:space="0" w:color="auto"/>
            </w:tcBorders>
          </w:tcPr>
          <w:p w:rsidR="00016A71" w:rsidRDefault="00016A71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5E2946" w:rsidRDefault="005E2946" w:rsidP="004C1261">
            <w:pPr>
              <w:tabs>
                <w:tab w:val="center" w:pos="4320"/>
                <w:tab w:val="left" w:pos="7875"/>
              </w:tabs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</w:tc>
      </w:tr>
    </w:tbl>
    <w:p w:rsidR="00016A71" w:rsidRDefault="00016A71" w:rsidP="004C126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6A71" w:rsidRDefault="00016A71" w:rsidP="00016A71">
      <w:pPr>
        <w:pStyle w:val="ListParagraph"/>
        <w:numPr>
          <w:ilvl w:val="0"/>
          <w:numId w:val="3"/>
        </w:num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result of the referendum?</w:t>
      </w: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5E2946" w:rsidRDefault="005E2946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5E2946" w:rsidRDefault="005E2946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  <w:lang w:eastAsia="ja-JP"/>
        </w:rPr>
      </w:pP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 w:rsidRPr="00016A71">
        <w:rPr>
          <w:b/>
          <w:sz w:val="24"/>
          <w:szCs w:val="24"/>
        </w:rPr>
        <w:t xml:space="preserve">   Paragraph Response</w:t>
      </w:r>
      <w:r>
        <w:rPr>
          <w:sz w:val="24"/>
          <w:szCs w:val="24"/>
        </w:rPr>
        <w:t>:</w:t>
      </w: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results of the 1980 referendum reveal about the divisions in Quebec and Canadian society?</w:t>
      </w:r>
    </w:p>
    <w:p w:rsidR="00016A71" w:rsidRDefault="00016A71" w:rsidP="00016A71">
      <w:pPr>
        <w:tabs>
          <w:tab w:val="center" w:pos="4320"/>
          <w:tab w:val="left" w:pos="7875"/>
        </w:tabs>
        <w:spacing w:after="0" w:line="240" w:lineRule="auto"/>
        <w:rPr>
          <w:sz w:val="24"/>
          <w:szCs w:val="24"/>
        </w:rPr>
      </w:pPr>
    </w:p>
    <w:p w:rsidR="00016A71" w:rsidRPr="00016A71" w:rsidRDefault="00016A71" w:rsidP="00016A71">
      <w:pPr>
        <w:tabs>
          <w:tab w:val="center" w:pos="4320"/>
          <w:tab w:val="left" w:pos="787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A71" w:rsidRPr="00016A71" w:rsidRDefault="005E2946">
      <w:pPr>
        <w:tabs>
          <w:tab w:val="center" w:pos="4320"/>
          <w:tab w:val="left" w:pos="7875"/>
        </w:tabs>
        <w:spacing w:after="0" w:line="360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6A71" w:rsidRPr="00016A71" w:rsidSect="004C12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147"/>
    <w:multiLevelType w:val="hybridMultilevel"/>
    <w:tmpl w:val="7E14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381F"/>
    <w:multiLevelType w:val="hybridMultilevel"/>
    <w:tmpl w:val="5C16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0999"/>
    <w:multiLevelType w:val="hybridMultilevel"/>
    <w:tmpl w:val="2600235A"/>
    <w:lvl w:ilvl="0" w:tplc="3CB8C2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4D8F"/>
    <w:rsid w:val="00016A71"/>
    <w:rsid w:val="001A4D8F"/>
    <w:rsid w:val="002E0980"/>
    <w:rsid w:val="002E359D"/>
    <w:rsid w:val="004C1261"/>
    <w:rsid w:val="005D6952"/>
    <w:rsid w:val="005E2946"/>
    <w:rsid w:val="006727DD"/>
    <w:rsid w:val="00694EB9"/>
    <w:rsid w:val="007309A7"/>
    <w:rsid w:val="00931060"/>
    <w:rsid w:val="00C71739"/>
    <w:rsid w:val="00DD2E18"/>
    <w:rsid w:val="00FB7786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61"/>
    <w:pPr>
      <w:ind w:left="720"/>
      <w:contextualSpacing/>
    </w:pPr>
  </w:style>
  <w:style w:type="table" w:styleId="TableGrid">
    <w:name w:val="Table Grid"/>
    <w:basedOn w:val="TableNormal"/>
    <w:uiPriority w:val="59"/>
    <w:rsid w:val="004C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L500-018</cp:lastModifiedBy>
  <cp:revision>6</cp:revision>
  <cp:lastPrinted>2009-11-09T06:49:00Z</cp:lastPrinted>
  <dcterms:created xsi:type="dcterms:W3CDTF">2009-11-09T06:06:00Z</dcterms:created>
  <dcterms:modified xsi:type="dcterms:W3CDTF">2011-03-22T01:51:00Z</dcterms:modified>
</cp:coreProperties>
</file>